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62" w:rsidRDefault="00E56462" w:rsidP="00E56462">
      <w:pPr>
        <w:pStyle w:val="ConsPlusNormal"/>
        <w:ind w:firstLine="709"/>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E56462" w:rsidRDefault="00B06937" w:rsidP="00E56462">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2.8 </w:t>
      </w:r>
      <w:r w:rsidR="00E56462">
        <w:rPr>
          <w:rFonts w:ascii="Times New Roman" w:hAnsi="Times New Roman" w:cs="Times New Roman"/>
          <w:sz w:val="24"/>
          <w:szCs w:val="24"/>
          <w:u w:val="single"/>
        </w:rPr>
        <w:t>Отсутствие права на предоставление муниципальной услуги:</w:t>
      </w:r>
    </w:p>
    <w:p w:rsidR="00E56462" w:rsidRDefault="00B06937"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E56462">
        <w:rPr>
          <w:rFonts w:ascii="Times New Roman" w:hAnsi="Times New Roman" w:cs="Times New Roman"/>
          <w:sz w:val="24"/>
          <w:szCs w:val="24"/>
        </w:rPr>
        <w:t xml:space="preserve">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не отнесен к определенной категории земель;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asciiTheme="minorHAnsi" w:hAnsiTheme="minorHAnsi" w:cstheme="minorBidi"/>
          <w:sz w:val="24"/>
          <w:szCs w:val="24"/>
        </w:rPr>
        <w:t xml:space="preserve"> </w:t>
      </w:r>
      <w:r>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B06937">
        <w:rPr>
          <w:rFonts w:ascii="Times New Roman" w:hAnsi="Times New Roman" w:cs="Times New Roman"/>
          <w:sz w:val="24"/>
          <w:szCs w:val="24"/>
        </w:rPr>
        <w:t>Оренбургской области</w:t>
      </w:r>
      <w:r>
        <w:rPr>
          <w:rFonts w:ascii="Times New Roman" w:hAnsi="Times New Roman" w:cs="Times New Roman"/>
          <w:sz w:val="24"/>
          <w:szCs w:val="24"/>
        </w:rPr>
        <w:t xml:space="preserve"> или адресной инвестиционной программой;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Pr>
          <w:rFonts w:asciiTheme="minorHAnsi" w:hAnsiTheme="minorHAnsi" w:cstheme="minorBidi"/>
          <w:sz w:val="24"/>
          <w:szCs w:val="24"/>
        </w:rPr>
        <w:t xml:space="preserve"> </w:t>
      </w:r>
      <w:r>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56462" w:rsidRDefault="00B06937"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00E56462">
        <w:rPr>
          <w:rFonts w:ascii="Times New Roman" w:hAnsi="Times New Roman" w:cs="Times New Roman"/>
          <w:sz w:val="24"/>
          <w:szCs w:val="24"/>
        </w:rPr>
        <w:t>. Муниципальная услуга предоставляется Администрацией бесплатно.</w:t>
      </w:r>
    </w:p>
    <w:p w:rsidR="00E56462" w:rsidRDefault="00E56462" w:rsidP="00E5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B06937">
        <w:rPr>
          <w:rFonts w:ascii="Times New Roman" w:hAnsi="Times New Roman" w:cs="Times New Roman"/>
          <w:sz w:val="24"/>
          <w:szCs w:val="24"/>
        </w:rPr>
        <w:t>0</w:t>
      </w:r>
      <w:r>
        <w:rPr>
          <w:rFonts w:ascii="Times New Roman" w:hAnsi="Times New Roman" w:cs="Times New Roman"/>
          <w:sz w:val="24"/>
          <w:szCs w:val="24"/>
        </w:rPr>
        <w:t xml:space="preserve">. Максимальный срок ожидания в очереди при подаче заявления </w:t>
      </w:r>
      <w:r>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E56462" w:rsidRDefault="00E56462" w:rsidP="00E56462">
      <w:pPr>
        <w:pStyle w:val="ConsPlusNormal"/>
        <w:ind w:firstLine="709"/>
        <w:jc w:val="both"/>
        <w:rPr>
          <w:rFonts w:ascii="Times New Roman" w:hAnsi="Times New Roman" w:cs="Times New Roman"/>
          <w:sz w:val="24"/>
          <w:szCs w:val="24"/>
        </w:rPr>
      </w:pPr>
    </w:p>
    <w:p w:rsidR="003832D2" w:rsidRPr="00E56462" w:rsidRDefault="003832D2" w:rsidP="00E56462"/>
    <w:sectPr w:rsidR="003832D2" w:rsidRPr="00E56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8F"/>
    <w:rsid w:val="002B6CF2"/>
    <w:rsid w:val="00311304"/>
    <w:rsid w:val="003832D2"/>
    <w:rsid w:val="003B3EEC"/>
    <w:rsid w:val="003F6673"/>
    <w:rsid w:val="004A6A89"/>
    <w:rsid w:val="00637637"/>
    <w:rsid w:val="00670E19"/>
    <w:rsid w:val="007F128F"/>
    <w:rsid w:val="00B06937"/>
    <w:rsid w:val="00BB6556"/>
    <w:rsid w:val="00DA03E1"/>
    <w:rsid w:val="00DE752B"/>
    <w:rsid w:val="00DF4834"/>
    <w:rsid w:val="00E5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418B"/>
  <w15:chartTrackingRefBased/>
  <w15:docId w15:val="{FEEBEC77-BD0C-433C-85A9-4D9F76B2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5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52B"/>
    <w:pPr>
      <w:widowControl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Асемгуль</dc:creator>
  <cp:keywords/>
  <dc:description/>
  <cp:lastModifiedBy>Асемгуль</cp:lastModifiedBy>
  <cp:revision>6</cp:revision>
  <dcterms:created xsi:type="dcterms:W3CDTF">2022-10-31T11:04:00Z</dcterms:created>
  <dcterms:modified xsi:type="dcterms:W3CDTF">2022-10-31T11:59:00Z</dcterms:modified>
</cp:coreProperties>
</file>